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005F4E5B" w14:textId="77777777" w:rsidR="008B2A41" w:rsidRPr="008B2A41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44061" w:themeColor="accent1" w:themeShade="80"/>
          <w:sz w:val="24"/>
          <w:szCs w:val="24"/>
        </w:rPr>
      </w:pPr>
      <w:r w:rsidRPr="008B2A41">
        <w:rPr>
          <w:rFonts w:cstheme="minorHAnsi"/>
          <w:b/>
          <w:bCs/>
          <w:color w:val="244061" w:themeColor="accent1" w:themeShade="80"/>
          <w:sz w:val="24"/>
          <w:szCs w:val="24"/>
        </w:rPr>
        <w:t>POLITIKA INTEGROVANÉHO SYSTÉMU MANAGEMENTU</w:t>
      </w:r>
    </w:p>
    <w:p w14:paraId="634DB333" w14:textId="77777777" w:rsidR="008B2A41" w:rsidRPr="006E509C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44061" w:themeColor="accent1" w:themeShade="80"/>
          <w:sz w:val="24"/>
          <w:szCs w:val="24"/>
        </w:rPr>
      </w:pPr>
    </w:p>
    <w:p w14:paraId="36E0A9EF" w14:textId="77777777" w:rsidR="008B2A41" w:rsidRPr="006E509C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>RAPOS, spol. s r. o. provádí stavby průmyslové, občanské, bytové, inženýrské, včetně jejich změn, udržovacích prací na nich a jejich odstraňování.</w:t>
      </w:r>
    </w:p>
    <w:p w14:paraId="63E40818" w14:textId="77777777" w:rsidR="008B2A41" w:rsidRPr="006E509C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14:paraId="3E176B7E" w14:textId="77777777" w:rsidR="00492ED7" w:rsidRPr="00492ED7" w:rsidRDefault="00492ED7" w:rsidP="00492ED7">
      <w:pPr>
        <w:adjustRightInd w:val="0"/>
        <w:jc w:val="both"/>
        <w:rPr>
          <w:rFonts w:cs="Calibri"/>
          <w:color w:val="244061" w:themeColor="accent1" w:themeShade="80"/>
          <w:sz w:val="20"/>
          <w:szCs w:val="20"/>
        </w:rPr>
      </w:pPr>
      <w:r w:rsidRPr="00492ED7">
        <w:rPr>
          <w:rFonts w:cs="Calibri"/>
          <w:color w:val="244061" w:themeColor="accent1" w:themeShade="80"/>
          <w:sz w:val="20"/>
          <w:szCs w:val="20"/>
        </w:rPr>
        <w:t>Prioritním cílem společnosti je udržet dobré jméno společnosti, které si díky své kvalitní práci získala. Společnost si je vědoma vlivu svých činností na životní prostředí a bezpečnost a ochranu zdraví při práci (BOZP). Péči a ochranu životního prostředí, bezpečnost a ochranu zdraví při práci proto chápe jako nedílnou součást odpovědn</w:t>
      </w:r>
      <w:r w:rsidR="0025291E">
        <w:rPr>
          <w:rFonts w:cs="Calibri"/>
          <w:color w:val="244061" w:themeColor="accent1" w:themeShade="80"/>
          <w:sz w:val="20"/>
          <w:szCs w:val="20"/>
        </w:rPr>
        <w:t>ého řízení firmy a prostředku k </w:t>
      </w:r>
      <w:r w:rsidRPr="00492ED7">
        <w:rPr>
          <w:rFonts w:cs="Calibri"/>
          <w:color w:val="244061" w:themeColor="accent1" w:themeShade="80"/>
          <w:sz w:val="20"/>
          <w:szCs w:val="20"/>
        </w:rPr>
        <w:t xml:space="preserve">dlouhodobému úspěchu. Dlouhodobá a systematická péče o kvalitu je strategickým cílem společnosti. Kvalita finálních produktů má prvořadý význam pro existenci a naplňování celkové strategie firmy, maximální pozornost je věnována každému zákazníkovi, každé zakázce – cílem je spokojený zákazník. Otázky řízení kvality, </w:t>
      </w:r>
      <w:r w:rsidR="0025291E">
        <w:rPr>
          <w:rFonts w:cs="Calibri"/>
          <w:color w:val="244061" w:themeColor="accent1" w:themeShade="80"/>
          <w:sz w:val="20"/>
          <w:szCs w:val="20"/>
        </w:rPr>
        <w:t xml:space="preserve">rizik, příležitostí, </w:t>
      </w:r>
      <w:r w:rsidRPr="00492ED7">
        <w:rPr>
          <w:rFonts w:cs="Calibri"/>
          <w:color w:val="244061" w:themeColor="accent1" w:themeShade="80"/>
          <w:sz w:val="20"/>
          <w:szCs w:val="20"/>
        </w:rPr>
        <w:t>životního prostředí a BOZP vždy hrají důležitou roli při všech strategických a provozních rozhodovacích procesech společnosti, která se v rámci politiky integrovaného systému managementu zavazuje takto:</w:t>
      </w:r>
    </w:p>
    <w:p w14:paraId="23839465" w14:textId="77777777" w:rsidR="008B2A41" w:rsidRPr="00492ED7" w:rsidRDefault="008B2A41" w:rsidP="00492E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14:paraId="09E0B572" w14:textId="77777777" w:rsidR="008B2A41" w:rsidRPr="006E509C" w:rsidRDefault="008B2A41" w:rsidP="008B2A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 xml:space="preserve">při realizaci staveb postupovat v souladu se současnými trendy ve stavebnictví, používat moderní, ověřené, ekologicky šetrné a bezpečné technologie a materiály, uplatňovat postupy zaručující efektivní využití materiálních zdrojů, především využívání odpadů a snižování potřeby přírodních surovin s cílem minimalizovat při své činnosti negativní dopady na životní prostředí, bezpečnost a ochranu zdraví při práci </w:t>
      </w:r>
    </w:p>
    <w:p w14:paraId="0C9D8639" w14:textId="77777777" w:rsidR="008B2A41" w:rsidRPr="006E509C" w:rsidRDefault="008B2A41" w:rsidP="008B2A4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14:paraId="1232E7D7" w14:textId="77777777" w:rsidR="008B2A41" w:rsidRPr="006E509C" w:rsidRDefault="008B2A41" w:rsidP="008B2A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 xml:space="preserve">zajišťovat prevenci vad (nedostatků), prevenci havárií a znečišťování životního prostředí a prevenci vzniku incidentů (nehod, úrazů, </w:t>
      </w:r>
      <w:proofErr w:type="spellStart"/>
      <w:r w:rsidRPr="006E509C">
        <w:rPr>
          <w:rFonts w:cstheme="minorHAnsi"/>
          <w:color w:val="244061" w:themeColor="accent1" w:themeShade="80"/>
          <w:sz w:val="20"/>
          <w:szCs w:val="20"/>
        </w:rPr>
        <w:t>skoronehod</w:t>
      </w:r>
      <w:proofErr w:type="spellEnd"/>
      <w:r w:rsidRPr="006E509C">
        <w:rPr>
          <w:rFonts w:cstheme="minorHAnsi"/>
          <w:color w:val="244061" w:themeColor="accent1" w:themeShade="80"/>
          <w:sz w:val="20"/>
          <w:szCs w:val="20"/>
        </w:rPr>
        <w:t>) a poškození zdraví pracovníků a obyvatel, zejména s ohledem na umístění jednotlivých staveb přezkoumáváním svých plánovaných budoucích činností</w:t>
      </w:r>
    </w:p>
    <w:p w14:paraId="45F4E03F" w14:textId="77777777" w:rsidR="008B2A41" w:rsidRPr="006E509C" w:rsidRDefault="008B2A41" w:rsidP="008B2A4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14:paraId="5E4BB31E" w14:textId="77777777" w:rsidR="008B2A41" w:rsidRPr="006E509C" w:rsidRDefault="008B2A41" w:rsidP="008B2A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>dodržovat platná ustanovení aplikovatelných právních předpisů, tj. zákonů, nařízení vlády, vyhlášek a jiných požadavků na kvalitu, ochranu životního prostředí a bezpečnost a ochranu zdraví při práci, které se vztahují k provádění činností, povaze a rozsahu rizik společnosti</w:t>
      </w:r>
    </w:p>
    <w:p w14:paraId="192364C3" w14:textId="77777777" w:rsidR="008B2A41" w:rsidRPr="006E509C" w:rsidRDefault="008B2A41" w:rsidP="008B2A4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14:paraId="7DDD3EAA" w14:textId="77777777" w:rsidR="008B2A41" w:rsidRPr="006E509C" w:rsidRDefault="008B2A41" w:rsidP="008B2A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>vyžadovat dodržování zásad kvality, ochrany životního prostředí, bezpečnosti a ochrany zdraví při práci od všech svých dodavatelů a upřednostňovat ty z nich, kteří dodržují kvalitu, minimalizují negativní dopady svých činností na životní prostředí, bezpečnost a ochranu zdraví při práci</w:t>
      </w:r>
    </w:p>
    <w:p w14:paraId="2BB9F7F2" w14:textId="77777777" w:rsidR="008B2A41" w:rsidRPr="006E509C" w:rsidRDefault="008B2A41" w:rsidP="008B2A4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14:paraId="1869BFE1" w14:textId="77777777" w:rsidR="008B2A41" w:rsidRPr="006E509C" w:rsidRDefault="008B2A41" w:rsidP="008B2A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 xml:space="preserve">plánovat a poskytovat nevyhnutelné materiální, finanční a personální zdroje pro zajištění činností k účinnému řízení a neustálému zlepšování systému integrovaného managementu a výkonnosti organizace </w:t>
      </w:r>
    </w:p>
    <w:p w14:paraId="2BF2E0B9" w14:textId="77777777" w:rsidR="008B2A41" w:rsidRPr="006E509C" w:rsidRDefault="008B2A41" w:rsidP="008B2A4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14:paraId="1FA3E5B6" w14:textId="77777777" w:rsidR="008B2A41" w:rsidRPr="006E509C" w:rsidRDefault="008B2A41" w:rsidP="008B2A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 xml:space="preserve">vedení společnosti dbá o pracovní prostředí a spokojenost vlastních pracovníků, pomocí všech dostupných prostředků zajišťuje soustavné, kvalifikované vyhledávání, hodnocení a minimalizaci rizik při práci. Pravidelným vzděláváním pracovníků, vysvětlováním pracovních postupů a metod neustále zvyšuje povědomí a znalosti pracovníků v otázkách kvality, ochrany životního prostředí, bezpečnosti a ochrany zdraví při práci. Každý pracovník naší společnosti je zodpovědný za kvalitu své práce, je si vědom vlivu své práce na životní prostředí a BOZP, posílí se na prevenci rizik BOZP a vyšetřování incidentů </w:t>
      </w:r>
    </w:p>
    <w:p w14:paraId="6DB03C0C" w14:textId="77777777" w:rsidR="008B2A41" w:rsidRPr="006E509C" w:rsidRDefault="008B2A41" w:rsidP="008B2A4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14:paraId="1CFC9CC3" w14:textId="77777777" w:rsidR="008B2A41" w:rsidRPr="006E509C" w:rsidRDefault="008B2A41" w:rsidP="008B2A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>vytvářet a rozvíjet vhodné podmínky k vnitřní a vnější komunikaci s pracovníky, dodavateli, zákazníky, uživateli staveb, veřejností a orgány státní správy</w:t>
      </w:r>
    </w:p>
    <w:p w14:paraId="221696D2" w14:textId="77777777" w:rsidR="008B2A41" w:rsidRPr="006E509C" w:rsidRDefault="008B2A41" w:rsidP="008B2A4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14:paraId="57A4AFAF" w14:textId="77777777" w:rsidR="008B2A41" w:rsidRPr="00492ED7" w:rsidRDefault="00492ED7" w:rsidP="00492E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>
        <w:rPr>
          <w:rFonts w:cstheme="minorHAnsi"/>
          <w:color w:val="244061" w:themeColor="accent1" w:themeShade="80"/>
          <w:sz w:val="20"/>
          <w:szCs w:val="20"/>
        </w:rPr>
        <w:t>S</w:t>
      </w:r>
      <w:r w:rsidR="008B2A41" w:rsidRPr="00492ED7">
        <w:rPr>
          <w:rFonts w:cstheme="minorHAnsi"/>
          <w:color w:val="244061" w:themeColor="accent1" w:themeShade="80"/>
          <w:sz w:val="20"/>
          <w:szCs w:val="20"/>
        </w:rPr>
        <w:t>polečnost sděluje politiku integrovaného systému managementu všem pracovníkům, osobám řízený</w:t>
      </w:r>
      <w:r>
        <w:rPr>
          <w:rFonts w:cstheme="minorHAnsi"/>
          <w:color w:val="244061" w:themeColor="accent1" w:themeShade="80"/>
          <w:sz w:val="20"/>
          <w:szCs w:val="20"/>
        </w:rPr>
        <w:t>ch organizací i veřejností.</w:t>
      </w:r>
    </w:p>
    <w:p w14:paraId="63F4ABA8" w14:textId="77777777" w:rsidR="008B2A41" w:rsidRPr="006E509C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14:paraId="3C6A3921" w14:textId="77777777" w:rsidR="008B2A41" w:rsidRPr="006E509C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>Tato politika je závazná pro všechny pracovníky společnosti RAPOS, spol. s r.o., kteří jsou tímto odpovědni za její dodržování a naplňování cílů na ni navazujících. Vrcholové vedení společnosti stanovilo tuto politiku, která</w:t>
      </w:r>
      <w:r w:rsidR="0025291E">
        <w:rPr>
          <w:rFonts w:cstheme="minorHAnsi"/>
          <w:color w:val="244061" w:themeColor="accent1" w:themeShade="80"/>
          <w:sz w:val="20"/>
          <w:szCs w:val="20"/>
        </w:rPr>
        <w:t xml:space="preserve"> je vhodná pro účely a kontext společnosti,</w:t>
      </w:r>
      <w:r w:rsidRPr="006E509C">
        <w:rPr>
          <w:rFonts w:cstheme="minorHAnsi"/>
          <w:color w:val="244061" w:themeColor="accent1" w:themeShade="80"/>
          <w:sz w:val="20"/>
          <w:szCs w:val="20"/>
        </w:rPr>
        <w:t xml:space="preserve"> vychází </w:t>
      </w:r>
      <w:r w:rsidR="0025291E">
        <w:rPr>
          <w:rFonts w:cstheme="minorHAnsi"/>
          <w:color w:val="244061" w:themeColor="accent1" w:themeShade="80"/>
          <w:sz w:val="20"/>
          <w:szCs w:val="20"/>
        </w:rPr>
        <w:t xml:space="preserve">a podporuje </w:t>
      </w:r>
      <w:r w:rsidRPr="006E509C">
        <w:rPr>
          <w:rFonts w:cstheme="minorHAnsi"/>
          <w:color w:val="244061" w:themeColor="accent1" w:themeShade="80"/>
          <w:sz w:val="20"/>
          <w:szCs w:val="20"/>
        </w:rPr>
        <w:t>z dlouhodobé strategie firmy a patří k nejdůležitějším prioritám.</w:t>
      </w:r>
      <w:r w:rsidR="0025291E">
        <w:rPr>
          <w:rFonts w:cstheme="minorHAnsi"/>
          <w:color w:val="244061" w:themeColor="accent1" w:themeShade="80"/>
          <w:sz w:val="20"/>
          <w:szCs w:val="20"/>
        </w:rPr>
        <w:t xml:space="preserve"> </w:t>
      </w:r>
    </w:p>
    <w:p w14:paraId="521E6C72" w14:textId="77777777" w:rsidR="008B2A41" w:rsidRPr="006E509C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14:paraId="743339DC" w14:textId="6639EF56" w:rsidR="008B2A41" w:rsidRPr="006E509C" w:rsidRDefault="00752C10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>
        <w:rPr>
          <w:rFonts w:cstheme="minorHAnsi"/>
          <w:color w:val="244061" w:themeColor="accent1" w:themeShade="80"/>
          <w:sz w:val="20"/>
          <w:szCs w:val="20"/>
        </w:rPr>
        <w:t xml:space="preserve">Vydáno </w:t>
      </w:r>
      <w:r w:rsidRPr="009B37F4">
        <w:rPr>
          <w:rFonts w:cstheme="minorHAnsi"/>
          <w:color w:val="244061" w:themeColor="accent1" w:themeShade="80"/>
          <w:sz w:val="20"/>
          <w:szCs w:val="20"/>
        </w:rPr>
        <w:t>PŘJ/0</w:t>
      </w:r>
      <w:r w:rsidR="00D0220F">
        <w:rPr>
          <w:rFonts w:cstheme="minorHAnsi"/>
          <w:color w:val="244061" w:themeColor="accent1" w:themeShade="80"/>
          <w:sz w:val="20"/>
          <w:szCs w:val="20"/>
        </w:rPr>
        <w:t>2</w:t>
      </w:r>
      <w:r w:rsidR="008B2A41" w:rsidRPr="009B37F4">
        <w:rPr>
          <w:rFonts w:cstheme="minorHAnsi"/>
          <w:color w:val="244061" w:themeColor="accent1" w:themeShade="80"/>
          <w:sz w:val="20"/>
          <w:szCs w:val="20"/>
        </w:rPr>
        <w:t>/</w:t>
      </w:r>
      <w:r w:rsidR="00D0220F">
        <w:rPr>
          <w:rFonts w:cstheme="minorHAnsi"/>
          <w:color w:val="244061" w:themeColor="accent1" w:themeShade="80"/>
          <w:sz w:val="20"/>
          <w:szCs w:val="20"/>
        </w:rPr>
        <w:t>2</w:t>
      </w:r>
      <w:r w:rsidRPr="009B37F4">
        <w:rPr>
          <w:rFonts w:cstheme="minorHAnsi"/>
          <w:color w:val="244061" w:themeColor="accent1" w:themeShade="80"/>
          <w:sz w:val="20"/>
          <w:szCs w:val="20"/>
        </w:rPr>
        <w:t>1</w:t>
      </w:r>
      <w:r w:rsidR="008B2A41" w:rsidRPr="009B37F4">
        <w:rPr>
          <w:rFonts w:cstheme="minorHAnsi"/>
          <w:color w:val="244061" w:themeColor="accent1" w:themeShade="80"/>
          <w:sz w:val="20"/>
          <w:szCs w:val="20"/>
        </w:rPr>
        <w:t xml:space="preserve"> </w:t>
      </w:r>
      <w:r w:rsidR="008B2A41" w:rsidRPr="006E509C">
        <w:rPr>
          <w:rFonts w:cstheme="minorHAnsi"/>
          <w:color w:val="244061" w:themeColor="accent1" w:themeShade="80"/>
          <w:sz w:val="20"/>
          <w:szCs w:val="20"/>
        </w:rPr>
        <w:t>s účinností od 0</w:t>
      </w:r>
      <w:r w:rsidR="0025291E">
        <w:rPr>
          <w:rFonts w:cstheme="minorHAnsi"/>
          <w:color w:val="244061" w:themeColor="accent1" w:themeShade="80"/>
          <w:sz w:val="20"/>
          <w:szCs w:val="20"/>
        </w:rPr>
        <w:t>1</w:t>
      </w:r>
      <w:r>
        <w:rPr>
          <w:rFonts w:cstheme="minorHAnsi"/>
          <w:color w:val="244061" w:themeColor="accent1" w:themeShade="80"/>
          <w:sz w:val="20"/>
          <w:szCs w:val="20"/>
        </w:rPr>
        <w:t>.0</w:t>
      </w:r>
      <w:r w:rsidR="007E5067">
        <w:rPr>
          <w:rFonts w:cstheme="minorHAnsi"/>
          <w:color w:val="244061" w:themeColor="accent1" w:themeShade="80"/>
          <w:sz w:val="20"/>
          <w:szCs w:val="20"/>
        </w:rPr>
        <w:t>1</w:t>
      </w:r>
      <w:r w:rsidR="008B2A41" w:rsidRPr="006E509C">
        <w:rPr>
          <w:rFonts w:cstheme="minorHAnsi"/>
          <w:color w:val="244061" w:themeColor="accent1" w:themeShade="80"/>
          <w:sz w:val="20"/>
          <w:szCs w:val="20"/>
        </w:rPr>
        <w:t>.20</w:t>
      </w:r>
      <w:r w:rsidR="007E5067">
        <w:rPr>
          <w:rFonts w:cstheme="minorHAnsi"/>
          <w:color w:val="244061" w:themeColor="accent1" w:themeShade="80"/>
          <w:sz w:val="20"/>
          <w:szCs w:val="20"/>
        </w:rPr>
        <w:t>2</w:t>
      </w:r>
      <w:r>
        <w:rPr>
          <w:rFonts w:cstheme="minorHAnsi"/>
          <w:color w:val="244061" w:themeColor="accent1" w:themeShade="80"/>
          <w:sz w:val="20"/>
          <w:szCs w:val="20"/>
        </w:rPr>
        <w:t>1</w:t>
      </w:r>
    </w:p>
    <w:p w14:paraId="6C3FB510" w14:textId="77777777" w:rsidR="008B2A41" w:rsidRPr="006E509C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14:paraId="631228A9" w14:textId="77777777" w:rsidR="00A14142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 xml:space="preserve">                             </w:t>
      </w:r>
    </w:p>
    <w:p w14:paraId="4AAED35B" w14:textId="77777777" w:rsidR="0025291E" w:rsidRDefault="0025291E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14:paraId="2FEF1C7B" w14:textId="77777777" w:rsidR="0025291E" w:rsidRDefault="0025291E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25291E" w14:paraId="698EF4F1" w14:textId="77777777" w:rsidTr="0025291E">
        <w:tc>
          <w:tcPr>
            <w:tcW w:w="3448" w:type="dxa"/>
          </w:tcPr>
          <w:p w14:paraId="03246D09" w14:textId="77777777" w:rsidR="0025291E" w:rsidRDefault="0025291E" w:rsidP="00252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6E509C">
              <w:rPr>
                <w:rFonts w:cstheme="minorHAnsi"/>
                <w:color w:val="244061" w:themeColor="accent1" w:themeShade="80"/>
                <w:sz w:val="20"/>
                <w:szCs w:val="20"/>
              </w:rPr>
              <w:t>Ing. Petr Vlček</w:t>
            </w:r>
          </w:p>
        </w:tc>
        <w:tc>
          <w:tcPr>
            <w:tcW w:w="3449" w:type="dxa"/>
          </w:tcPr>
          <w:p w14:paraId="27779749" w14:textId="77777777" w:rsidR="0025291E" w:rsidRDefault="0025291E" w:rsidP="00252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6E509C">
              <w:rPr>
                <w:rFonts w:cstheme="minorHAnsi"/>
                <w:color w:val="244061" w:themeColor="accent1" w:themeShade="80"/>
                <w:sz w:val="20"/>
                <w:szCs w:val="20"/>
              </w:rPr>
              <w:t>Jaroslav Ševčík</w:t>
            </w:r>
          </w:p>
        </w:tc>
        <w:tc>
          <w:tcPr>
            <w:tcW w:w="3449" w:type="dxa"/>
          </w:tcPr>
          <w:p w14:paraId="31F39B06" w14:textId="77777777" w:rsidR="0025291E" w:rsidRDefault="0025291E" w:rsidP="00252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>Ing. Jaroslav Ševčík</w:t>
            </w:r>
          </w:p>
        </w:tc>
      </w:tr>
      <w:tr w:rsidR="0025291E" w14:paraId="35A5D05F" w14:textId="77777777" w:rsidTr="0025291E">
        <w:tc>
          <w:tcPr>
            <w:tcW w:w="3448" w:type="dxa"/>
          </w:tcPr>
          <w:p w14:paraId="2C57B17F" w14:textId="77777777" w:rsidR="0025291E" w:rsidRDefault="0025291E" w:rsidP="00252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6E509C">
              <w:rPr>
                <w:rFonts w:cstheme="minorHAnsi"/>
                <w:color w:val="244061" w:themeColor="accent1" w:themeShade="80"/>
                <w:sz w:val="20"/>
                <w:szCs w:val="20"/>
              </w:rPr>
              <w:t>jednatel</w:t>
            </w:r>
          </w:p>
        </w:tc>
        <w:tc>
          <w:tcPr>
            <w:tcW w:w="3449" w:type="dxa"/>
          </w:tcPr>
          <w:p w14:paraId="3B4116D9" w14:textId="77777777" w:rsidR="0025291E" w:rsidRDefault="0025291E" w:rsidP="00252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6E509C">
              <w:rPr>
                <w:rFonts w:cstheme="minorHAnsi"/>
                <w:color w:val="244061" w:themeColor="accent1" w:themeShade="80"/>
                <w:sz w:val="20"/>
                <w:szCs w:val="20"/>
              </w:rPr>
              <w:t>jednatel</w:t>
            </w:r>
          </w:p>
        </w:tc>
        <w:tc>
          <w:tcPr>
            <w:tcW w:w="3449" w:type="dxa"/>
          </w:tcPr>
          <w:p w14:paraId="4B166822" w14:textId="77777777" w:rsidR="0025291E" w:rsidRDefault="0025291E" w:rsidP="00252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6E509C">
              <w:rPr>
                <w:rFonts w:cstheme="minorHAnsi"/>
                <w:color w:val="244061" w:themeColor="accent1" w:themeShade="80"/>
                <w:sz w:val="20"/>
                <w:szCs w:val="20"/>
              </w:rPr>
              <w:t>jednatel</w:t>
            </w:r>
          </w:p>
        </w:tc>
      </w:tr>
    </w:tbl>
    <w:p w14:paraId="35379531" w14:textId="77777777" w:rsidR="0074565A" w:rsidRPr="0025291E" w:rsidRDefault="0074565A" w:rsidP="00252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sectPr w:rsidR="0074565A" w:rsidRPr="0025291E" w:rsidSect="008B2A41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770D8"/>
    <w:multiLevelType w:val="hybridMultilevel"/>
    <w:tmpl w:val="707A8F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A41"/>
    <w:rsid w:val="000A22DD"/>
    <w:rsid w:val="00214750"/>
    <w:rsid w:val="0025291E"/>
    <w:rsid w:val="00492ED7"/>
    <w:rsid w:val="0074565A"/>
    <w:rsid w:val="00752C10"/>
    <w:rsid w:val="007E5067"/>
    <w:rsid w:val="008B2A41"/>
    <w:rsid w:val="009B37F4"/>
    <w:rsid w:val="00A14142"/>
    <w:rsid w:val="00CA3C57"/>
    <w:rsid w:val="00D0220F"/>
    <w:rsid w:val="00ED3338"/>
    <w:rsid w:val="00FA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6E7FE293"/>
  <w15:docId w15:val="{0847F633-2DD1-40F5-8EC7-01027B7D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A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A41"/>
    <w:rPr>
      <w:rFonts w:ascii="Tahoma" w:hAnsi="Tahoma" w:cs="Tahoma"/>
      <w:sz w:val="16"/>
      <w:szCs w:val="16"/>
      <w:lang w:val="de-DE"/>
    </w:rPr>
  </w:style>
  <w:style w:type="table" w:styleId="Mkatabulky">
    <w:name w:val="Table Grid"/>
    <w:basedOn w:val="Normlntabulka"/>
    <w:uiPriority w:val="59"/>
    <w:rsid w:val="0025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Kopcilova</dc:creator>
  <cp:lastModifiedBy>kopcilova</cp:lastModifiedBy>
  <cp:revision>5</cp:revision>
  <cp:lastPrinted>2021-02-20T08:56:00Z</cp:lastPrinted>
  <dcterms:created xsi:type="dcterms:W3CDTF">2018-01-30T07:54:00Z</dcterms:created>
  <dcterms:modified xsi:type="dcterms:W3CDTF">2021-02-20T08:57:00Z</dcterms:modified>
</cp:coreProperties>
</file>